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E43" w:rsidRDefault="00254E43" w:rsidP="00254E43">
      <w:pPr>
        <w:pStyle w:val="Normaallaadveeb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4.klass</w:t>
      </w:r>
    </w:p>
    <w:p w:rsidR="00254E43" w:rsidRDefault="00BB1E43" w:rsidP="00254E43">
      <w:pPr>
        <w:pStyle w:val="Normaallaadveeb"/>
        <w:numPr>
          <w:ilvl w:val="2"/>
          <w:numId w:val="1"/>
        </w:numPr>
        <w:tabs>
          <w:tab w:val="num" w:pos="0"/>
          <w:tab w:val="left" w:pos="284"/>
        </w:tabs>
        <w:spacing w:beforeAutospacing="0" w:after="0"/>
        <w:ind w:left="0" w:firstLine="0"/>
        <w:rPr>
          <w:b/>
        </w:rPr>
      </w:pPr>
      <w:r>
        <w:rPr>
          <w:b/>
        </w:rPr>
        <w:t>Õppe ja kasvatuslikud eesmärgid</w:t>
      </w:r>
    </w:p>
    <w:p w:rsidR="00BB1E43" w:rsidRPr="00BB1E43" w:rsidRDefault="00BB1E43" w:rsidP="00BB1E43">
      <w:pPr>
        <w:pStyle w:val="Normaallaadveeb"/>
        <w:tabs>
          <w:tab w:val="left" w:pos="284"/>
          <w:tab w:val="num" w:pos="2160"/>
        </w:tabs>
        <w:spacing w:beforeAutospacing="0" w:after="0"/>
      </w:pPr>
      <w:r w:rsidRPr="00BB1E43">
        <w:t>Kehalise kasvatusega taotletakse, et õpilane:</w:t>
      </w:r>
    </w:p>
    <w:p w:rsidR="00254E43" w:rsidRDefault="00BB1E43" w:rsidP="00D37002">
      <w:pPr>
        <w:pStyle w:val="Vahedeta"/>
        <w:numPr>
          <w:ilvl w:val="0"/>
          <w:numId w:val="9"/>
        </w:numPr>
        <w:tabs>
          <w:tab w:val="left" w:pos="284"/>
          <w:tab w:val="left" w:pos="426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oskab </w:t>
      </w:r>
      <w:r w:rsidR="00254E43">
        <w:rPr>
          <w:rFonts w:ascii="Times New Roman" w:hAnsi="Times New Roman" w:cs="Times New Roman"/>
          <w:sz w:val="24"/>
          <w:szCs w:val="24"/>
        </w:rPr>
        <w:t>selgitada kehalise aktiivsuse ja hea rühi tähtsust inimese tervisele ning kehalise</w:t>
      </w:r>
    </w:p>
    <w:p w:rsidR="00254E43" w:rsidRDefault="00254E43" w:rsidP="00D37002">
      <w:pPr>
        <w:pStyle w:val="Vahedeta"/>
        <w:numPr>
          <w:ilvl w:val="0"/>
          <w:numId w:val="9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aktiivsuse tähtsust tervislikus eluviisis</w:t>
      </w:r>
      <w:r w:rsidR="00BB1E43">
        <w:rPr>
          <w:rFonts w:ascii="Times New Roman" w:hAnsi="Times New Roman" w:cs="Times New Roman"/>
          <w:sz w:val="24"/>
          <w:szCs w:val="24"/>
        </w:rPr>
        <w:t>;</w:t>
      </w:r>
    </w:p>
    <w:p w:rsidR="00254E43" w:rsidRDefault="00BB1E43" w:rsidP="00D37002">
      <w:pPr>
        <w:pStyle w:val="Vahedeta"/>
        <w:numPr>
          <w:ilvl w:val="0"/>
          <w:numId w:val="9"/>
        </w:numPr>
        <w:tabs>
          <w:tab w:val="left" w:pos="284"/>
          <w:tab w:val="left" w:pos="426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tegeleb iseseisvalt kehakultuuriga;</w:t>
      </w:r>
    </w:p>
    <w:p w:rsidR="00254E43" w:rsidRDefault="00254E43" w:rsidP="00D37002">
      <w:pPr>
        <w:pStyle w:val="Vahedeta"/>
        <w:numPr>
          <w:ilvl w:val="0"/>
          <w:numId w:val="9"/>
        </w:numPr>
        <w:tabs>
          <w:tab w:val="left" w:pos="284"/>
          <w:tab w:val="left" w:pos="426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aitab järgida ohutus- ja</w:t>
      </w:r>
      <w:r w:rsidR="00BB1E43">
        <w:rPr>
          <w:rFonts w:ascii="Times New Roman" w:hAnsi="Times New Roman" w:cs="Times New Roman"/>
          <w:sz w:val="24"/>
          <w:szCs w:val="24"/>
        </w:rPr>
        <w:t xml:space="preserve"> hügieenireegleid kehalise kasvatuse</w:t>
      </w:r>
      <w:r>
        <w:rPr>
          <w:rFonts w:ascii="Times New Roman" w:hAnsi="Times New Roman" w:cs="Times New Roman"/>
          <w:sz w:val="24"/>
          <w:szCs w:val="24"/>
        </w:rPr>
        <w:t xml:space="preserve"> tundides ning tunnivälistes</w:t>
      </w:r>
    </w:p>
    <w:p w:rsidR="00254E43" w:rsidRDefault="00BB1E43" w:rsidP="00D37002">
      <w:pPr>
        <w:pStyle w:val="Vahedeta"/>
        <w:numPr>
          <w:ilvl w:val="0"/>
          <w:numId w:val="9"/>
        </w:numPr>
        <w:tabs>
          <w:tab w:val="left" w:pos="284"/>
          <w:tab w:val="left" w:pos="426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54E43">
        <w:rPr>
          <w:rFonts w:ascii="Times New Roman" w:hAnsi="Times New Roman" w:cs="Times New Roman"/>
          <w:sz w:val="24"/>
          <w:szCs w:val="24"/>
        </w:rPr>
        <w:t>pordiüritustes</w:t>
      </w:r>
      <w:r>
        <w:rPr>
          <w:rFonts w:ascii="Times New Roman" w:hAnsi="Times New Roman" w:cs="Times New Roman"/>
          <w:sz w:val="24"/>
          <w:szCs w:val="24"/>
        </w:rPr>
        <w:t>;</w:t>
      </w:r>
      <w:r w:rsidR="00254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43" w:rsidRDefault="00BB1E43" w:rsidP="00D37002">
      <w:pPr>
        <w:pStyle w:val="Vahedeta"/>
        <w:numPr>
          <w:ilvl w:val="0"/>
          <w:numId w:val="9"/>
        </w:numPr>
        <w:tabs>
          <w:tab w:val="left" w:pos="284"/>
          <w:tab w:val="left" w:pos="426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mõistab</w:t>
      </w:r>
      <w:r w:rsidR="00254E43">
        <w:rPr>
          <w:rFonts w:ascii="Times New Roman" w:hAnsi="Times New Roman" w:cs="Times New Roman"/>
          <w:sz w:val="24"/>
          <w:szCs w:val="24"/>
        </w:rPr>
        <w:t xml:space="preserve"> hea käitumise, reeglite järgimise, keskkonda säästva suhtumise ja koostöö tegemise vajalikkust sportimisel/liikumisel; </w:t>
      </w:r>
    </w:p>
    <w:p w:rsidR="00254E43" w:rsidRDefault="00254E43" w:rsidP="00D37002">
      <w:pPr>
        <w:pStyle w:val="Vahedeta"/>
        <w:numPr>
          <w:ilvl w:val="0"/>
          <w:numId w:val="9"/>
        </w:numPr>
        <w:tabs>
          <w:tab w:val="left" w:pos="284"/>
          <w:tab w:val="left" w:pos="426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täita</w:t>
      </w:r>
      <w:r w:rsidR="00BB1E4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reegleid ja võistlusmäärusi kehalisi harjutusi õppides ning liikudes; </w:t>
      </w:r>
    </w:p>
    <w:p w:rsidR="00254E43" w:rsidRDefault="00BB1E43" w:rsidP="00D37002">
      <w:pPr>
        <w:pStyle w:val="Vahedeta"/>
        <w:numPr>
          <w:ilvl w:val="0"/>
          <w:numId w:val="9"/>
        </w:numPr>
        <w:tabs>
          <w:tab w:val="left" w:pos="284"/>
          <w:tab w:val="left" w:pos="426"/>
        </w:tabs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teeb</w:t>
      </w:r>
      <w:r w:rsidR="00254E43">
        <w:rPr>
          <w:rFonts w:ascii="Times New Roman" w:hAnsi="Times New Roman" w:cs="Times New Roman"/>
          <w:sz w:val="24"/>
          <w:szCs w:val="24"/>
        </w:rPr>
        <w:t xml:space="preserve"> koostööd (sooritama koos harjutusi, kuuluma ühte võ</w:t>
      </w:r>
      <w:r w:rsidR="00D37002">
        <w:rPr>
          <w:rFonts w:ascii="Times New Roman" w:hAnsi="Times New Roman" w:cs="Times New Roman"/>
          <w:sz w:val="24"/>
          <w:szCs w:val="24"/>
        </w:rPr>
        <w:t>istkonda jne) kõigi kaaslastega.</w:t>
      </w:r>
      <w:r w:rsidR="00254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3" w:rsidRDefault="00254E43" w:rsidP="00BB1E4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</w:p>
    <w:p w:rsidR="00254E43" w:rsidRDefault="00254E43" w:rsidP="00254E4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37002">
        <w:rPr>
          <w:rFonts w:ascii="Times New Roman" w:hAnsi="Times New Roman" w:cs="Times New Roman"/>
          <w:b/>
          <w:sz w:val="24"/>
          <w:szCs w:val="24"/>
        </w:rPr>
        <w:t>. Õppesisu ja õpitulemused</w:t>
      </w:r>
    </w:p>
    <w:p w:rsidR="00D37002" w:rsidRDefault="00D37002" w:rsidP="00254E4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254E43" w:rsidRDefault="00254E43" w:rsidP="00254E4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Teadmised spordist ja liikumisviisidest </w:t>
      </w:r>
    </w:p>
    <w:p w:rsidR="00254E43" w:rsidRDefault="00D37002" w:rsidP="00D3700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Kehalise aktiivsuse tähtsus tervisele; keh</w:t>
      </w:r>
      <w:r w:rsidR="00254E43">
        <w:rPr>
          <w:rFonts w:ascii="Times New Roman" w:hAnsi="Times New Roman" w:cs="Times New Roman"/>
          <w:sz w:val="24"/>
          <w:szCs w:val="24"/>
        </w:rPr>
        <w:t>aline aktiivsus kui tervisliku eluviisi oluline komponent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E43" w:rsidRDefault="00D37002" w:rsidP="00D3700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Ohutus- ja hügieenireeglite järgimise vajalikkus liikudes, sportides ning liigeldes.</w:t>
      </w:r>
    </w:p>
    <w:p w:rsidR="00254E43" w:rsidRDefault="00D37002" w:rsidP="00D3700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Ohutu ümbrust säästev liikumine harjutuspaikades ja looduses,</w:t>
      </w:r>
      <w:r w:rsidR="00BB1E43">
        <w:rPr>
          <w:rFonts w:ascii="Times New Roman" w:hAnsi="Times New Roman" w:cs="Times New Roman"/>
          <w:sz w:val="24"/>
          <w:szCs w:val="24"/>
        </w:rPr>
        <w:t xml:space="preserve"> </w:t>
      </w:r>
      <w:r w:rsidR="00254E43">
        <w:rPr>
          <w:rFonts w:ascii="Times New Roman" w:hAnsi="Times New Roman" w:cs="Times New Roman"/>
          <w:sz w:val="24"/>
          <w:szCs w:val="24"/>
        </w:rPr>
        <w:t>käitumine spordivõistlusel ja tantsuüritustel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E43" w:rsidRDefault="00D37002" w:rsidP="00D3700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Teadmised iseseisvaks harjutamiseks: kuidas sooritada soojendusharjutusi ja</w:t>
      </w:r>
      <w:r w:rsidR="00BB1E43">
        <w:rPr>
          <w:rFonts w:ascii="Times New Roman" w:hAnsi="Times New Roman" w:cs="Times New Roman"/>
          <w:sz w:val="24"/>
          <w:szCs w:val="24"/>
        </w:rPr>
        <w:t xml:space="preserve"> </w:t>
      </w:r>
      <w:r w:rsidR="00254E43">
        <w:rPr>
          <w:rFonts w:ascii="Times New Roman" w:hAnsi="Times New Roman" w:cs="Times New Roman"/>
          <w:sz w:val="24"/>
          <w:szCs w:val="24"/>
        </w:rPr>
        <w:t>rühiharjutusi</w:t>
      </w:r>
      <w:r w:rsidR="00BB1E43">
        <w:rPr>
          <w:rFonts w:ascii="Times New Roman" w:hAnsi="Times New Roman" w:cs="Times New Roman"/>
          <w:sz w:val="24"/>
          <w:szCs w:val="24"/>
        </w:rPr>
        <w:t>.</w:t>
      </w:r>
      <w:r w:rsidR="00254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3" w:rsidRDefault="00254E43" w:rsidP="00D37002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254E43" w:rsidRDefault="00254E43" w:rsidP="00254E4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254E43" w:rsidRDefault="00254E43" w:rsidP="00254E43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254E43" w:rsidRDefault="00254E43" w:rsidP="00D37002">
      <w:pPr>
        <w:pStyle w:val="Vahedeta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selgitab kehalise aktiivsuse ja hea rühi tähtsust inimese tervisele ning kirjeldab kehalise aktiivsuse rolli tervislikus eluviisis; kirjeldab oma kehalist aktiivsust/liikumisharrastust;</w:t>
      </w:r>
    </w:p>
    <w:p w:rsidR="00254E43" w:rsidRDefault="00254E43" w:rsidP="00D37002">
      <w:pPr>
        <w:pStyle w:val="Vahedeta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mõistab ohutus- ja hügieeninõuete täitmise vajalikkust ning järgib neid kehalise kasvatuse tundides ja tunnivälises tegevuses; teab, kuidas vältida ohuolukordi liikudes, sportides ja</w:t>
      </w:r>
      <w:r w:rsidR="00BB1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liigeldes ning mida teha õnnetusjuhtumite ja lihtsamate sporditraumade korral;</w:t>
      </w:r>
    </w:p>
    <w:p w:rsidR="00254E43" w:rsidRDefault="00254E43" w:rsidP="00D37002">
      <w:pPr>
        <w:pStyle w:val="Vahedeta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suudab iseseisvalt sooritada üldarendavaid võimlemisharjutusi ja rühiharjutusi; oskab sportida/liikuda koos kaaslastega, jagada omavahel ülesandeid, kokku leppida </w:t>
      </w:r>
      <w:r w:rsidR="00BB1E4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ängureegleid</w:t>
      </w:r>
      <w:r w:rsidR="00BB1E43">
        <w:rPr>
          <w:rFonts w:ascii="Times New Roman" w:hAnsi="Times New Roman" w:cs="Times New Roman"/>
          <w:sz w:val="24"/>
          <w:szCs w:val="24"/>
        </w:rPr>
        <w:t>.</w:t>
      </w:r>
    </w:p>
    <w:p w:rsidR="00254E43" w:rsidRDefault="00254E43" w:rsidP="00254E43">
      <w:pPr>
        <w:pStyle w:val="Normaallaadveeb"/>
        <w:tabs>
          <w:tab w:val="left" w:pos="284"/>
        </w:tabs>
        <w:spacing w:after="0"/>
        <w:rPr>
          <w:b/>
        </w:rPr>
      </w:pPr>
      <w:r>
        <w:rPr>
          <w:b/>
        </w:rPr>
        <w:t>2) Võimlemine</w:t>
      </w:r>
    </w:p>
    <w:p w:rsidR="00254E43" w:rsidRDefault="00254E43" w:rsidP="00D3700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Rivikorra harjutused. </w:t>
      </w:r>
      <w:r>
        <w:rPr>
          <w:rFonts w:ascii="Times New Roman" w:hAnsi="Times New Roman" w:cs="Times New Roman"/>
          <w:sz w:val="24"/>
          <w:szCs w:val="24"/>
        </w:rPr>
        <w:t>Ümberrivistumine vi</w:t>
      </w:r>
      <w:r w:rsidR="00BB1E43">
        <w:rPr>
          <w:rFonts w:ascii="Times New Roman" w:hAnsi="Times New Roman" w:cs="Times New Roman"/>
          <w:sz w:val="24"/>
          <w:szCs w:val="24"/>
        </w:rPr>
        <w:t xml:space="preserve">irus ja kolonnis; kahte viirgu ja kahte </w:t>
      </w:r>
      <w:r>
        <w:rPr>
          <w:rFonts w:ascii="Times New Roman" w:hAnsi="Times New Roman" w:cs="Times New Roman"/>
          <w:sz w:val="24"/>
          <w:szCs w:val="24"/>
        </w:rPr>
        <w:t>riv</w:t>
      </w:r>
      <w:r w:rsidR="00BB1E43">
        <w:rPr>
          <w:rFonts w:ascii="Times New Roman" w:hAnsi="Times New Roman" w:cs="Times New Roman"/>
          <w:sz w:val="24"/>
          <w:szCs w:val="24"/>
        </w:rPr>
        <w:t>vi.</w:t>
      </w:r>
    </w:p>
    <w:p w:rsidR="00254E43" w:rsidRDefault="00254E43" w:rsidP="00D3700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Kõnni-, jooksu- ja hüplemisharjutused. </w:t>
      </w:r>
      <w:r>
        <w:rPr>
          <w:rFonts w:ascii="Times New Roman" w:hAnsi="Times New Roman" w:cs="Times New Roman"/>
          <w:sz w:val="24"/>
          <w:szCs w:val="24"/>
        </w:rPr>
        <w:t>Harjutuskombinatsioonid. Hüplemisharjutused hüpitsa ja hoonööriga.</w:t>
      </w:r>
    </w:p>
    <w:p w:rsidR="00254E43" w:rsidRDefault="00254E43" w:rsidP="00D3700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Põhivõimlemine ja üldarendavad võimlemisharjutused </w:t>
      </w:r>
      <w:r>
        <w:rPr>
          <w:rFonts w:ascii="Times New Roman" w:hAnsi="Times New Roman" w:cs="Times New Roman"/>
          <w:sz w:val="24"/>
          <w:szCs w:val="24"/>
        </w:rPr>
        <w:t>saatelugemise ja/või muusika saatel.</w:t>
      </w:r>
    </w:p>
    <w:p w:rsidR="00254E43" w:rsidRDefault="00254E43" w:rsidP="00D3700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Harjutused vahendita ja vahendiga: käte ja jalgade hood, lõdvestamised, vetrumised.</w:t>
      </w:r>
    </w:p>
    <w:p w:rsidR="00254E43" w:rsidRDefault="00254E43" w:rsidP="00D3700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Rühiharjutused. </w:t>
      </w:r>
      <w:r>
        <w:rPr>
          <w:rFonts w:ascii="Times New Roman" w:hAnsi="Times New Roman" w:cs="Times New Roman"/>
          <w:sz w:val="24"/>
          <w:szCs w:val="24"/>
        </w:rPr>
        <w:t>Kehatüve lihaseid treenivad ja sirutusoskust kujundavad harjutused.</w:t>
      </w:r>
    </w:p>
    <w:p w:rsidR="00254E43" w:rsidRDefault="00254E43" w:rsidP="00D3700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Iluvõimlemine (T). </w:t>
      </w:r>
      <w:r>
        <w:rPr>
          <w:rFonts w:ascii="Times New Roman" w:hAnsi="Times New Roman" w:cs="Times New Roman"/>
          <w:sz w:val="24"/>
          <w:szCs w:val="24"/>
        </w:rPr>
        <w:t>Hüpitsa hood, ringid, tiirutamised; erinevad hüpped; lihtsad visked</w:t>
      </w:r>
    </w:p>
    <w:p w:rsidR="00254E43" w:rsidRDefault="00254E43" w:rsidP="00D3700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püüded palliga, harjutused võimlemisrõngaga ja -lindiga.</w:t>
      </w:r>
    </w:p>
    <w:p w:rsidR="00254E43" w:rsidRDefault="00254E43" w:rsidP="00D3700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Rakendus- ja riistvõimlemine. </w:t>
      </w:r>
      <w:r>
        <w:rPr>
          <w:rFonts w:ascii="Times New Roman" w:hAnsi="Times New Roman" w:cs="Times New Roman"/>
          <w:sz w:val="24"/>
          <w:szCs w:val="24"/>
        </w:rPr>
        <w:t xml:space="preserve">Kahe- ja kolmevõtteline ronimine; köiel; käte erinevad haarded ja hoided; hooglemine rippes; </w:t>
      </w:r>
    </w:p>
    <w:p w:rsidR="00254E43" w:rsidRDefault="00254E43" w:rsidP="00D3700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Akrobaatika. </w:t>
      </w:r>
      <w:r>
        <w:rPr>
          <w:rFonts w:ascii="Times New Roman" w:hAnsi="Times New Roman" w:cs="Times New Roman"/>
          <w:sz w:val="24"/>
          <w:szCs w:val="24"/>
        </w:rPr>
        <w:t>Erinevad tirelid; tiritamm (P) ja selle õppimiseks juurdeviivad harjutused;</w:t>
      </w:r>
    </w:p>
    <w:p w:rsidR="00254E43" w:rsidRDefault="00254E43" w:rsidP="00D3700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painduvust arendavad harjutused ja kaarsild (T); käte peale seisu minek.</w:t>
      </w:r>
    </w:p>
    <w:p w:rsidR="00254E43" w:rsidRDefault="00254E43" w:rsidP="00D37002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Tasakaaluharjutused. </w:t>
      </w:r>
      <w:r>
        <w:rPr>
          <w:rFonts w:ascii="Times New Roman" w:hAnsi="Times New Roman" w:cs="Times New Roman"/>
          <w:sz w:val="24"/>
          <w:szCs w:val="24"/>
        </w:rPr>
        <w:t>Erinevad kõnni- ja hüplemisharjutused; pöörded ja mahahüpped.</w:t>
      </w:r>
    </w:p>
    <w:p w:rsidR="00254E43" w:rsidRDefault="00254E43" w:rsidP="00BB1E4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Toenghüpe. </w:t>
      </w:r>
      <w:r>
        <w:rPr>
          <w:rFonts w:ascii="Times New Roman" w:hAnsi="Times New Roman" w:cs="Times New Roman"/>
          <w:sz w:val="24"/>
          <w:szCs w:val="24"/>
        </w:rPr>
        <w:t>Hoojooksult hüpe hoolauale, äratõuge ja toengkägar (kitsel, hobusel), ülesirutus mahahüpe maandumisasendi fikseerimisega; harkhüpe.</w:t>
      </w:r>
    </w:p>
    <w:p w:rsidR="00254E43" w:rsidRDefault="00254E43" w:rsidP="00254E4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54E43" w:rsidRDefault="00254E43" w:rsidP="00254E4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254E43" w:rsidRDefault="00254E43" w:rsidP="00254E43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254E43" w:rsidRDefault="00254E43" w:rsidP="00D37002">
      <w:pPr>
        <w:pStyle w:val="Vahedeta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sooritab põhivõimlemise harjutuskombinatsiooni (32 takti) saatelugemise või muusika</w:t>
      </w:r>
    </w:p>
    <w:p w:rsidR="00254E43" w:rsidRDefault="00254E43" w:rsidP="00D37002">
      <w:pPr>
        <w:pStyle w:val="Vahedeta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saatel;</w:t>
      </w:r>
    </w:p>
    <w:p w:rsidR="00254E43" w:rsidRDefault="00254E43" w:rsidP="00D37002">
      <w:pPr>
        <w:pStyle w:val="Vahedeta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hüpleb hüpitsat ette tiirutades paigal ja liikudes;</w:t>
      </w:r>
    </w:p>
    <w:p w:rsidR="00254E43" w:rsidRDefault="00254E43" w:rsidP="00D37002">
      <w:pPr>
        <w:pStyle w:val="Vahedeta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sooritab iluvõimlemise elemente hüpitsaga , rõngaga, palliga, lindiga</w:t>
      </w:r>
      <w:r w:rsidR="002E3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(T);</w:t>
      </w:r>
    </w:p>
    <w:p w:rsidR="00254E43" w:rsidRDefault="00254E43" w:rsidP="00D37002">
      <w:pPr>
        <w:pStyle w:val="Vahedeta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sooritab harjutuskombinatsiooni akrobaatikas ja rööbaspuudel;</w:t>
      </w:r>
    </w:p>
    <w:p w:rsidR="00254E43" w:rsidRDefault="00254E43" w:rsidP="00D37002">
      <w:pPr>
        <w:pStyle w:val="Vahedeta"/>
        <w:numPr>
          <w:ilvl w:val="0"/>
          <w:numId w:val="4"/>
        </w:numPr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sooritab harjutuskombinatsiooni madalal poomil (T)</w:t>
      </w:r>
    </w:p>
    <w:p w:rsidR="00254E43" w:rsidRDefault="00254E43" w:rsidP="00D37002">
      <w:pPr>
        <w:pStyle w:val="Vahedeta"/>
        <w:numPr>
          <w:ilvl w:val="0"/>
          <w:numId w:val="4"/>
        </w:numPr>
        <w:ind w:left="567" w:hanging="283"/>
      </w:pPr>
      <w:r>
        <w:rPr>
          <w:rFonts w:ascii="Times New Roman" w:hAnsi="Times New Roman" w:cs="Times New Roman"/>
          <w:sz w:val="24"/>
          <w:szCs w:val="24"/>
        </w:rPr>
        <w:t>sooritab õpitud toenghüppe</w:t>
      </w:r>
    </w:p>
    <w:p w:rsidR="00254E43" w:rsidRDefault="00254E43" w:rsidP="00254E43">
      <w:pPr>
        <w:pStyle w:val="Normaallaadveeb"/>
        <w:tabs>
          <w:tab w:val="left" w:pos="284"/>
        </w:tabs>
        <w:spacing w:after="0"/>
      </w:pPr>
      <w:r>
        <w:rPr>
          <w:b/>
          <w:bCs/>
        </w:rPr>
        <w:t>3) Kergejõustik</w:t>
      </w:r>
    </w:p>
    <w:p w:rsidR="00CD21BB" w:rsidRPr="00D37002" w:rsidRDefault="00CD21BB" w:rsidP="00D37002">
      <w:pPr>
        <w:pStyle w:val="Vahedeta"/>
        <w:rPr>
          <w:rFonts w:ascii="Times New Roman" w:hAnsi="Times New Roman" w:cs="Times New Roman"/>
          <w:bCs/>
          <w:sz w:val="24"/>
          <w:szCs w:val="24"/>
        </w:rPr>
      </w:pPr>
      <w:r w:rsidRPr="00D37002">
        <w:rPr>
          <w:rFonts w:ascii="Times New Roman" w:hAnsi="Times New Roman" w:cs="Times New Roman"/>
          <w:b/>
          <w:sz w:val="24"/>
          <w:szCs w:val="24"/>
        </w:rPr>
        <w:t>Jooks.</w:t>
      </w:r>
      <w:r w:rsidRPr="00D37002">
        <w:rPr>
          <w:rFonts w:ascii="Times New Roman" w:hAnsi="Times New Roman" w:cs="Times New Roman"/>
          <w:sz w:val="24"/>
          <w:szCs w:val="24"/>
        </w:rPr>
        <w:t xml:space="preserve"> </w:t>
      </w:r>
      <w:r w:rsidR="00254E43" w:rsidRPr="00D37002">
        <w:rPr>
          <w:rFonts w:ascii="Times New Roman" w:hAnsi="Times New Roman" w:cs="Times New Roman"/>
          <w:sz w:val="24"/>
          <w:szCs w:val="24"/>
        </w:rPr>
        <w:t>Jooksuasendi ja -liigutuste korrigeerimine. Põlve- ja sääretõstejooks. Jooksu alustamine ja lõpetamine.</w:t>
      </w:r>
      <w:r w:rsidRPr="00D37002">
        <w:rPr>
          <w:rFonts w:ascii="Times New Roman" w:hAnsi="Times New Roman" w:cs="Times New Roman"/>
          <w:bCs/>
          <w:sz w:val="24"/>
          <w:szCs w:val="24"/>
        </w:rPr>
        <w:t xml:space="preserve"> Pendelteatejooks. Kiirjooks stardikäsklustega. Kestvusjooks. Maastikujooks.</w:t>
      </w:r>
    </w:p>
    <w:p w:rsidR="00CD21BB" w:rsidRPr="00D37002" w:rsidRDefault="00CD21BB" w:rsidP="00D37002">
      <w:pPr>
        <w:pStyle w:val="Vahedeta"/>
        <w:rPr>
          <w:rFonts w:ascii="Times New Roman" w:hAnsi="Times New Roman" w:cs="Times New Roman"/>
          <w:bCs/>
          <w:sz w:val="24"/>
          <w:szCs w:val="24"/>
        </w:rPr>
      </w:pPr>
      <w:r w:rsidRPr="00D37002">
        <w:rPr>
          <w:rFonts w:ascii="Times New Roman" w:hAnsi="Times New Roman" w:cs="Times New Roman"/>
          <w:b/>
          <w:sz w:val="24"/>
          <w:szCs w:val="24"/>
        </w:rPr>
        <w:t>Hüpped.</w:t>
      </w:r>
      <w:r w:rsidRPr="00D37002">
        <w:rPr>
          <w:rFonts w:ascii="Times New Roman" w:hAnsi="Times New Roman" w:cs="Times New Roman"/>
          <w:sz w:val="24"/>
          <w:szCs w:val="24"/>
        </w:rPr>
        <w:t xml:space="preserve"> </w:t>
      </w:r>
      <w:r w:rsidRPr="00D37002">
        <w:rPr>
          <w:rFonts w:ascii="Times New Roman" w:hAnsi="Times New Roman" w:cs="Times New Roman"/>
          <w:bCs/>
          <w:sz w:val="24"/>
          <w:szCs w:val="24"/>
        </w:rPr>
        <w:t xml:space="preserve">Mitmesugused hüppe- ja hüplemisharjutused. </w:t>
      </w:r>
      <w:r w:rsidR="00254E43" w:rsidRPr="00D37002">
        <w:rPr>
          <w:rFonts w:ascii="Times New Roman" w:hAnsi="Times New Roman" w:cs="Times New Roman"/>
          <w:sz w:val="24"/>
          <w:szCs w:val="24"/>
        </w:rPr>
        <w:t xml:space="preserve">Kaugushüpe täishoolt paku tabamiseta. Kõrgushüpe </w:t>
      </w:r>
      <w:r w:rsidRPr="00D37002">
        <w:rPr>
          <w:rFonts w:ascii="Times New Roman" w:hAnsi="Times New Roman" w:cs="Times New Roman"/>
          <w:bCs/>
          <w:sz w:val="24"/>
          <w:szCs w:val="24"/>
        </w:rPr>
        <w:t>üleastumistehnikaga.</w:t>
      </w:r>
    </w:p>
    <w:p w:rsidR="00CD21BB" w:rsidRPr="00D37002" w:rsidRDefault="00CD21BB" w:rsidP="00D37002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D37002">
        <w:rPr>
          <w:rFonts w:ascii="Times New Roman" w:hAnsi="Times New Roman" w:cs="Times New Roman"/>
          <w:b/>
          <w:sz w:val="24"/>
          <w:szCs w:val="24"/>
        </w:rPr>
        <w:t>Visked</w:t>
      </w:r>
      <w:r w:rsidRPr="00D3700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37002">
        <w:rPr>
          <w:rFonts w:ascii="Times New Roman" w:hAnsi="Times New Roman" w:cs="Times New Roman"/>
          <w:sz w:val="24"/>
          <w:szCs w:val="24"/>
        </w:rPr>
        <w:t xml:space="preserve">  Viskeharjutused: täpsusvisked vertikaalse märklaua pihta. Pallivise paigalt ja neljasammu hooga.    </w:t>
      </w:r>
    </w:p>
    <w:p w:rsidR="00D37002" w:rsidRDefault="00D37002" w:rsidP="00254E4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254E43" w:rsidRDefault="00254E43" w:rsidP="00254E4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254E43" w:rsidRDefault="00254E43" w:rsidP="00254E43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254E43" w:rsidRDefault="00254E43" w:rsidP="00D37002">
      <w:pPr>
        <w:pStyle w:val="Vahedeta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sooritab madallähte stardikäsklustega ja õige teatevahetuse ringteatejooksus;</w:t>
      </w:r>
    </w:p>
    <w:p w:rsidR="00254E43" w:rsidRDefault="00254E43" w:rsidP="00D37002">
      <w:pPr>
        <w:pStyle w:val="Vahedeta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sooritab kaugushüppe paku tabamiseta ja üleastumistehnikas kõrgushüppe;</w:t>
      </w:r>
    </w:p>
    <w:p w:rsidR="00254E43" w:rsidRDefault="00254E43" w:rsidP="00D37002">
      <w:pPr>
        <w:pStyle w:val="Vahedeta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sooritab hoojooksult palliviske;</w:t>
      </w:r>
    </w:p>
    <w:p w:rsidR="00254E43" w:rsidRDefault="00254E43" w:rsidP="00D37002">
      <w:pPr>
        <w:pStyle w:val="Vahedeta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jookseb kiirjooksu stardikäsklustega;</w:t>
      </w:r>
    </w:p>
    <w:p w:rsidR="00254E43" w:rsidRDefault="00254E43" w:rsidP="00D37002">
      <w:pPr>
        <w:pStyle w:val="Vahedeta"/>
        <w:numPr>
          <w:ilvl w:val="0"/>
          <w:numId w:val="2"/>
        </w:numPr>
        <w:tabs>
          <w:tab w:val="left" w:pos="0"/>
        </w:tabs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jookseb järjest 4 minutit.</w:t>
      </w:r>
    </w:p>
    <w:p w:rsidR="00254E43" w:rsidRDefault="00254E43" w:rsidP="00254E43">
      <w:pPr>
        <w:pStyle w:val="Normaallaadveeb"/>
        <w:tabs>
          <w:tab w:val="left" w:pos="284"/>
        </w:tabs>
        <w:spacing w:after="0"/>
        <w:jc w:val="both"/>
        <w:rPr>
          <w:b/>
        </w:rPr>
      </w:pPr>
      <w:r>
        <w:rPr>
          <w:b/>
        </w:rPr>
        <w:t>4) Liikumis-ja sportmängud</w:t>
      </w:r>
    </w:p>
    <w:p w:rsidR="00254E43" w:rsidRDefault="00254E43" w:rsidP="00254E43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Sportmänge ettevalmistavad liikumismängud ja teatevõistlused pallidega. Rahvastepall.</w:t>
      </w:r>
      <w:r w:rsidR="001D6044">
        <w:rPr>
          <w:rFonts w:ascii="Times New Roman" w:hAnsi="Times New Roman" w:cs="Times New Roman"/>
          <w:sz w:val="24"/>
          <w:szCs w:val="24"/>
        </w:rPr>
        <w:t xml:space="preserve"> Rahvastepalli erinevad variandid.</w:t>
      </w:r>
    </w:p>
    <w:p w:rsidR="00254E43" w:rsidRDefault="00254E43" w:rsidP="00254E43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254E43" w:rsidRDefault="00254E43" w:rsidP="00254E4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254E43" w:rsidRDefault="00254E43" w:rsidP="00254E43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254E43" w:rsidRDefault="00254E43" w:rsidP="00254E43">
      <w:pPr>
        <w:pStyle w:val="Vahedet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sooritab sportmänge ettevalmistavaid liikumismänge ja teatevõistlusi palliga;</w:t>
      </w:r>
    </w:p>
    <w:p w:rsidR="00254E43" w:rsidRDefault="00254E43" w:rsidP="00254E43">
      <w:pPr>
        <w:pStyle w:val="Vahedet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mängib reeglite järgi rahvastepalli ning aktsepteerib kohtuniku otsuseid.</w:t>
      </w:r>
    </w:p>
    <w:p w:rsidR="00254E43" w:rsidRDefault="00254E43" w:rsidP="00254E43">
      <w:pPr>
        <w:pStyle w:val="Normaallaadveeb"/>
        <w:spacing w:after="0"/>
      </w:pPr>
      <w:r>
        <w:rPr>
          <w:b/>
          <w:bCs/>
        </w:rPr>
        <w:t xml:space="preserve">Sportmängud </w:t>
      </w:r>
      <w:r>
        <w:t>(kooli valikul õpetatakse korvpalli ja jalgpalli)</w:t>
      </w:r>
    </w:p>
    <w:p w:rsidR="00545664" w:rsidRPr="00545664" w:rsidRDefault="00545664" w:rsidP="00545664">
      <w:pPr>
        <w:pStyle w:val="Kehatekst3"/>
        <w:spacing w:after="0"/>
        <w:rPr>
          <w:sz w:val="22"/>
          <w:lang w:val="et-EE"/>
        </w:rPr>
      </w:pPr>
      <w:r w:rsidRPr="00545664">
        <w:rPr>
          <w:sz w:val="22"/>
          <w:lang w:val="et-EE"/>
        </w:rPr>
        <w:t xml:space="preserve">Korv-, jalg- ja võrkpalli ettevalmistavad liikumismängud; </w:t>
      </w:r>
      <w:r w:rsidRPr="00545664">
        <w:rPr>
          <w:sz w:val="24"/>
          <w:szCs w:val="24"/>
          <w:lang w:val="et-EE"/>
        </w:rPr>
        <w:t>teatevõistlused pallidega.</w:t>
      </w:r>
    </w:p>
    <w:p w:rsidR="00254E43" w:rsidRPr="00545664" w:rsidRDefault="00254E43" w:rsidP="00BB1E4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545664">
        <w:rPr>
          <w:rFonts w:ascii="Times New Roman" w:hAnsi="Times New Roman" w:cs="Times New Roman"/>
          <w:bCs/>
          <w:sz w:val="24"/>
          <w:szCs w:val="24"/>
        </w:rPr>
        <w:t>Korvpall</w:t>
      </w:r>
      <w:r w:rsidRPr="005456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5664">
        <w:rPr>
          <w:rFonts w:ascii="Times New Roman" w:hAnsi="Times New Roman" w:cs="Times New Roman"/>
          <w:sz w:val="24"/>
          <w:szCs w:val="24"/>
        </w:rPr>
        <w:t>Palli hoie söötes, püüdes ja peale visates. Palli põrgatamine, söötmine ja vise korvile.</w:t>
      </w:r>
      <w:r w:rsidR="00545664" w:rsidRPr="0054566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254E43" w:rsidRPr="00545664" w:rsidRDefault="00254E43" w:rsidP="00BB1E4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545664">
        <w:rPr>
          <w:rFonts w:ascii="Times New Roman" w:hAnsi="Times New Roman" w:cs="Times New Roman"/>
          <w:sz w:val="24"/>
          <w:szCs w:val="24"/>
        </w:rPr>
        <w:t>Korvpallireeglitega tutvumine. Mäng lihtsustatud reeglite järgi.</w:t>
      </w:r>
    </w:p>
    <w:p w:rsidR="00254E43" w:rsidRPr="00545664" w:rsidRDefault="00254E43" w:rsidP="00BB1E43">
      <w:pPr>
        <w:pStyle w:val="Vahedeta"/>
        <w:jc w:val="both"/>
        <w:rPr>
          <w:rFonts w:ascii="Times New Roman" w:hAnsi="Times New Roman" w:cs="Times New Roman"/>
          <w:sz w:val="24"/>
          <w:szCs w:val="24"/>
        </w:rPr>
      </w:pPr>
      <w:r w:rsidRPr="00545664">
        <w:rPr>
          <w:rFonts w:ascii="Times New Roman" w:hAnsi="Times New Roman" w:cs="Times New Roman"/>
          <w:sz w:val="24"/>
          <w:szCs w:val="24"/>
        </w:rPr>
        <w:t>Jalgpall – söödud, palli peatamine, löögitehnika.</w:t>
      </w:r>
    </w:p>
    <w:p w:rsidR="00545664" w:rsidRDefault="00545664" w:rsidP="00254E4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254E43" w:rsidRDefault="00254E43" w:rsidP="00254E4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254E43" w:rsidRDefault="00254E43" w:rsidP="00254E43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254E43" w:rsidRDefault="00254E43" w:rsidP="00254E43">
      <w:pPr>
        <w:pStyle w:val="Vahedeta"/>
        <w:numPr>
          <w:ilvl w:val="0"/>
          <w:numId w:val="2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sooritab põrgatused takistuste vahelt korvpallis, erinevad söödud ja visked korvile</w:t>
      </w:r>
    </w:p>
    <w:p w:rsidR="00254E43" w:rsidRDefault="00254E43" w:rsidP="00254E43">
      <w:pPr>
        <w:pStyle w:val="Vahedeta"/>
        <w:numPr>
          <w:ilvl w:val="0"/>
          <w:numId w:val="2"/>
        </w:numPr>
        <w:tabs>
          <w:tab w:val="left" w:pos="426"/>
        </w:tabs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sooritab palli söötmise ja peatamise jalgpallis;</w:t>
      </w:r>
    </w:p>
    <w:p w:rsidR="00254E43" w:rsidRDefault="001D6044" w:rsidP="00254E43">
      <w:pPr>
        <w:pStyle w:val="Vahedeta"/>
        <w:numPr>
          <w:ilvl w:val="0"/>
          <w:numId w:val="2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mängib kaht </w:t>
      </w:r>
      <w:r w:rsidR="00254E43">
        <w:rPr>
          <w:rFonts w:ascii="Times New Roman" w:hAnsi="Times New Roman" w:cs="Times New Roman"/>
          <w:sz w:val="24"/>
          <w:szCs w:val="24"/>
        </w:rPr>
        <w:t>sportmängu lihtsustatud reeglite järgi.</w:t>
      </w:r>
    </w:p>
    <w:p w:rsidR="00254E43" w:rsidRDefault="00254E43" w:rsidP="0025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4E43" w:rsidRDefault="00254E43" w:rsidP="0025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54E43" w:rsidRDefault="00254E43" w:rsidP="00254E4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 Taliala </w:t>
      </w:r>
      <w:r>
        <w:rPr>
          <w:rFonts w:ascii="Times New Roman" w:hAnsi="Times New Roman" w:cs="Times New Roman"/>
          <w:sz w:val="24"/>
          <w:szCs w:val="24"/>
        </w:rPr>
        <w:t>(kooli valikul suusatamine)</w:t>
      </w:r>
    </w:p>
    <w:p w:rsidR="00254E43" w:rsidRDefault="00254E43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Suusatamine</w:t>
      </w:r>
    </w:p>
    <w:p w:rsidR="00254E43" w:rsidRPr="00545664" w:rsidRDefault="00545664" w:rsidP="005456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5664">
        <w:rPr>
          <w:rFonts w:ascii="Times New Roman" w:hAnsi="Times New Roman" w:cs="Times New Roman"/>
          <w:sz w:val="24"/>
          <w:szCs w:val="24"/>
        </w:rPr>
        <w:t>Paaristõukeline ühesammuline sõiduviis; vahelduvtõukeline kahesammuline sõiduviis;</w:t>
      </w:r>
    </w:p>
    <w:p w:rsidR="00545664" w:rsidRPr="00545664" w:rsidRDefault="00545664" w:rsidP="0054566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45664">
        <w:rPr>
          <w:rFonts w:ascii="Times New Roman" w:hAnsi="Times New Roman" w:cs="Times New Roman"/>
          <w:sz w:val="24"/>
          <w:szCs w:val="24"/>
        </w:rPr>
        <w:t>Pöörded paigal (hüppepööre).</w:t>
      </w:r>
    </w:p>
    <w:p w:rsidR="00545664" w:rsidRPr="00545664" w:rsidRDefault="00545664" w:rsidP="0054566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45664">
        <w:rPr>
          <w:rFonts w:ascii="Times New Roman" w:hAnsi="Times New Roman" w:cs="Times New Roman"/>
          <w:sz w:val="24"/>
          <w:szCs w:val="24"/>
        </w:rPr>
        <w:t xml:space="preserve">Õpitud tõusu-, laskumis- ja sõiduviiside kordamine.                    </w:t>
      </w:r>
    </w:p>
    <w:p w:rsidR="00545664" w:rsidRPr="00545664" w:rsidRDefault="00545664" w:rsidP="0054566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45664">
        <w:rPr>
          <w:rFonts w:ascii="Times New Roman" w:hAnsi="Times New Roman" w:cs="Times New Roman"/>
          <w:sz w:val="24"/>
          <w:szCs w:val="24"/>
        </w:rPr>
        <w:t xml:space="preserve">Põikilaskumine. Laskumine põhi- ja puhkeasendis.  Astepööre laskumisel. Ebatasasuste ületamine.                           </w:t>
      </w:r>
    </w:p>
    <w:p w:rsidR="00545664" w:rsidRPr="00545664" w:rsidRDefault="00545664" w:rsidP="0054566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45664">
        <w:rPr>
          <w:rFonts w:ascii="Times New Roman" w:hAnsi="Times New Roman" w:cs="Times New Roman"/>
          <w:sz w:val="24"/>
          <w:szCs w:val="24"/>
        </w:rPr>
        <w:t xml:space="preserve">Sahkpidurdus.                                   </w:t>
      </w:r>
    </w:p>
    <w:p w:rsidR="00545664" w:rsidRPr="00545664" w:rsidRDefault="00545664" w:rsidP="00545664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545664">
        <w:rPr>
          <w:rFonts w:ascii="Times New Roman" w:hAnsi="Times New Roman" w:cs="Times New Roman"/>
          <w:sz w:val="24"/>
          <w:szCs w:val="24"/>
        </w:rPr>
        <w:t xml:space="preserve">Mängud suuskadel.                                                 </w:t>
      </w:r>
    </w:p>
    <w:p w:rsidR="00545664" w:rsidRDefault="00545664" w:rsidP="00254E4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</w:p>
    <w:p w:rsidR="00254E43" w:rsidRDefault="00254E43" w:rsidP="00254E43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254E43" w:rsidRDefault="00254E43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254E43" w:rsidRDefault="00254E43" w:rsidP="00254E43">
      <w:pPr>
        <w:pStyle w:val="Loendilik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suusatab paaristõukelise sammuta sõiduviisiga ja vahelduvtõukelise kahesammulise sõiduviisiga</w:t>
      </w:r>
    </w:p>
    <w:p w:rsidR="00254E43" w:rsidRDefault="00254E43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002" w:rsidRDefault="00D37002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E43" w:rsidRDefault="00254E43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6) Ujumine </w:t>
      </w:r>
      <w:r>
        <w:rPr>
          <w:rFonts w:ascii="Times New Roman" w:hAnsi="Times New Roman" w:cs="Times New Roman"/>
          <w:sz w:val="24"/>
          <w:szCs w:val="24"/>
        </w:rPr>
        <w:t>(kohustuslik algõpetus I või II kooliastmes)</w:t>
      </w:r>
    </w:p>
    <w:p w:rsidR="00254E43" w:rsidRDefault="00D37002" w:rsidP="00D3700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Ohutusnõuded ja kord basseinides ning ujumispaikades; hügieeninõuded ujumisel.</w:t>
      </w:r>
    </w:p>
    <w:p w:rsidR="00254E43" w:rsidRDefault="00D37002" w:rsidP="00D3700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54E43">
        <w:rPr>
          <w:rFonts w:ascii="Times New Roman" w:hAnsi="Times New Roman" w:cs="Times New Roman"/>
          <w:sz w:val="24"/>
          <w:szCs w:val="24"/>
        </w:rPr>
        <w:t>eega kohanemise harjutused.</w:t>
      </w:r>
    </w:p>
    <w:p w:rsidR="00254E43" w:rsidRDefault="00D37002" w:rsidP="00D3700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54E43">
        <w:rPr>
          <w:rFonts w:ascii="Times New Roman" w:hAnsi="Times New Roman" w:cs="Times New Roman"/>
          <w:sz w:val="24"/>
          <w:szCs w:val="24"/>
        </w:rPr>
        <w:t>innuli- ja seliliujumine.</w:t>
      </w:r>
    </w:p>
    <w:p w:rsidR="00D37002" w:rsidRDefault="00D37002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E43" w:rsidRDefault="00254E43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Õ</w:t>
      </w:r>
      <w:r>
        <w:rPr>
          <w:rFonts w:ascii="Times New Roman" w:hAnsi="Times New Roman" w:cs="Times New Roman"/>
          <w:sz w:val="24"/>
          <w:szCs w:val="24"/>
        </w:rPr>
        <w:t>pilane:</w:t>
      </w:r>
    </w:p>
    <w:p w:rsidR="00254E43" w:rsidRDefault="00254E43" w:rsidP="00254E43">
      <w:pPr>
        <w:pStyle w:val="Loendilik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ujub vabalt valitud stiilis 25 meetrit.</w:t>
      </w:r>
    </w:p>
    <w:p w:rsidR="00254E43" w:rsidRDefault="00254E43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37002" w:rsidRDefault="00D37002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E43" w:rsidRPr="004F3D6D" w:rsidRDefault="004F3D6D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7)  </w:t>
      </w:r>
      <w:r w:rsidRPr="004F3D6D">
        <w:rPr>
          <w:rFonts w:ascii="Times New Roman" w:hAnsi="Times New Roman" w:cs="Times New Roman"/>
          <w:b/>
          <w:bCs/>
          <w:sz w:val="24"/>
          <w:szCs w:val="24"/>
        </w:rPr>
        <w:t>Orienteerumine</w:t>
      </w:r>
    </w:p>
    <w:p w:rsidR="00545664" w:rsidRPr="004F3D6D" w:rsidRDefault="00545664" w:rsidP="004F3D6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F3D6D">
        <w:rPr>
          <w:rFonts w:ascii="Times New Roman" w:hAnsi="Times New Roman" w:cs="Times New Roman"/>
          <w:sz w:val="24"/>
          <w:szCs w:val="24"/>
        </w:rPr>
        <w:t xml:space="preserve">Orienteerumine ruumis ja vabas looduses tuttava objekti plaani järgi. Orienteerumine silmapaistvate loodus- ja tehisobjektide järgi etteantud piirkonnas. </w:t>
      </w:r>
    </w:p>
    <w:p w:rsidR="00545664" w:rsidRPr="004F3D6D" w:rsidRDefault="00545664" w:rsidP="004F3D6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F3D6D">
        <w:rPr>
          <w:rFonts w:ascii="Times New Roman" w:hAnsi="Times New Roman" w:cs="Times New Roman"/>
          <w:sz w:val="24"/>
          <w:szCs w:val="24"/>
        </w:rPr>
        <w:t xml:space="preserve">Orienteerumismängud. </w:t>
      </w:r>
    </w:p>
    <w:p w:rsidR="004F3D6D" w:rsidRDefault="004F3D6D" w:rsidP="004F3D6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CD21BB" w:rsidRPr="004F3D6D" w:rsidRDefault="004F3D6D" w:rsidP="004F3D6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4F3D6D"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4F3D6D" w:rsidRPr="004F3D6D" w:rsidRDefault="004F3D6D" w:rsidP="004F3D6D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CD21BB" w:rsidRPr="004F3D6D" w:rsidRDefault="00CD21BB" w:rsidP="00D37002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F3D6D">
        <w:rPr>
          <w:rFonts w:ascii="Times New Roman" w:hAnsi="Times New Roman" w:cs="Times New Roman"/>
          <w:sz w:val="24"/>
          <w:szCs w:val="24"/>
        </w:rPr>
        <w:t>oskab orienteeruda kaardi järgi ja kasutada kompassi;</w:t>
      </w:r>
    </w:p>
    <w:p w:rsidR="00CD21BB" w:rsidRPr="004F3D6D" w:rsidRDefault="00CD21BB" w:rsidP="00D37002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F3D6D">
        <w:rPr>
          <w:rFonts w:ascii="Times New Roman" w:hAnsi="Times New Roman" w:cs="Times New Roman"/>
          <w:sz w:val="24"/>
          <w:szCs w:val="24"/>
        </w:rPr>
        <w:t>teab põhileppemärke (10–15);</w:t>
      </w:r>
    </w:p>
    <w:p w:rsidR="00CD21BB" w:rsidRPr="004F3D6D" w:rsidRDefault="00CD21BB" w:rsidP="00D37002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F3D6D">
        <w:rPr>
          <w:rFonts w:ascii="Times New Roman" w:hAnsi="Times New Roman" w:cs="Times New Roman"/>
          <w:sz w:val="24"/>
          <w:szCs w:val="24"/>
        </w:rPr>
        <w:t>orienteerub etteantud või enda joonistatud plaani ning silmapaistvate loodus- või tehisobjektide järgi etteantud piirkonnas;</w:t>
      </w:r>
    </w:p>
    <w:p w:rsidR="00CD21BB" w:rsidRPr="004F3D6D" w:rsidRDefault="00CD21BB" w:rsidP="00D37002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F3D6D">
        <w:rPr>
          <w:rFonts w:ascii="Times New Roman" w:hAnsi="Times New Roman" w:cs="Times New Roman"/>
          <w:sz w:val="24"/>
          <w:szCs w:val="24"/>
        </w:rPr>
        <w:t>arvestab liikumistempot valides erinevaid pinnasetüüpe, reljeefivorme ja takistusi;</w:t>
      </w:r>
    </w:p>
    <w:p w:rsidR="00CD21BB" w:rsidRPr="004F3D6D" w:rsidRDefault="00CD21BB" w:rsidP="00D37002">
      <w:pPr>
        <w:pStyle w:val="Vahedet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F3D6D">
        <w:rPr>
          <w:rFonts w:ascii="Times New Roman" w:hAnsi="Times New Roman" w:cs="Times New Roman"/>
          <w:sz w:val="24"/>
          <w:szCs w:val="24"/>
        </w:rPr>
        <w:t>oskab mängida orienteerumismänge plaaniga, kaardiga ja kaardita.</w:t>
      </w:r>
    </w:p>
    <w:p w:rsidR="00254E43" w:rsidRDefault="00254E43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D6D" w:rsidRDefault="004F3D6D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E43" w:rsidRPr="004F3D6D" w:rsidRDefault="004F3D6D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D6D">
        <w:rPr>
          <w:rFonts w:ascii="Times New Roman" w:hAnsi="Times New Roman" w:cs="Times New Roman"/>
          <w:b/>
          <w:bCs/>
          <w:sz w:val="24"/>
          <w:szCs w:val="24"/>
        </w:rPr>
        <w:t>8) Tantsuline liikumine</w:t>
      </w:r>
    </w:p>
    <w:p w:rsidR="00545664" w:rsidRPr="004F3D6D" w:rsidRDefault="00545664" w:rsidP="004F3D6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F3D6D">
        <w:rPr>
          <w:rFonts w:ascii="Times New Roman" w:hAnsi="Times New Roman" w:cs="Times New Roman"/>
          <w:sz w:val="24"/>
          <w:szCs w:val="24"/>
        </w:rPr>
        <w:t xml:space="preserve">Ruumitaju arendavad liikumised. Rütmitunnet ja koordinatsiooni arendavad </w:t>
      </w:r>
      <w:r w:rsidR="004F3D6D">
        <w:rPr>
          <w:rFonts w:ascii="Times New Roman" w:hAnsi="Times New Roman" w:cs="Times New Roman"/>
          <w:sz w:val="24"/>
          <w:szCs w:val="24"/>
        </w:rPr>
        <w:t xml:space="preserve">tantsukombinatsioonid. </w:t>
      </w:r>
      <w:r w:rsidRPr="004F3D6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F3D6D" w:rsidRDefault="00545664" w:rsidP="004F3D6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F3D6D">
        <w:rPr>
          <w:rFonts w:ascii="Times New Roman" w:hAnsi="Times New Roman" w:cs="Times New Roman"/>
          <w:sz w:val="24"/>
          <w:szCs w:val="24"/>
        </w:rPr>
        <w:t xml:space="preserve">Sise- ja välissõõr. Ahelsõõr. Polkasamm. Ruutrumba põhisamm. </w:t>
      </w:r>
      <w:r w:rsidRPr="004F3D6D">
        <w:rPr>
          <w:rFonts w:ascii="Times New Roman" w:hAnsi="Times New Roman" w:cs="Times New Roman"/>
          <w:sz w:val="24"/>
          <w:szCs w:val="24"/>
        </w:rPr>
        <w:br/>
        <w:t xml:space="preserve">Liikumise alustamine ja lõpetamine, hoog ja pidurdamine. </w:t>
      </w:r>
    </w:p>
    <w:p w:rsidR="00545664" w:rsidRPr="004F3D6D" w:rsidRDefault="00545664" w:rsidP="004F3D6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F3D6D">
        <w:rPr>
          <w:rFonts w:ascii="Times New Roman" w:hAnsi="Times New Roman" w:cs="Times New Roman"/>
          <w:sz w:val="24"/>
          <w:szCs w:val="24"/>
        </w:rPr>
        <w:lastRenderedPageBreak/>
        <w:t xml:space="preserve">Eesti rahva- ja seltskonnatantsud, ka paarilise vahetusega. Poiste ja tüdrukute </w:t>
      </w:r>
      <w:r w:rsidR="004F3D6D">
        <w:rPr>
          <w:rFonts w:ascii="Times New Roman" w:hAnsi="Times New Roman" w:cs="Times New Roman"/>
          <w:sz w:val="24"/>
          <w:szCs w:val="24"/>
        </w:rPr>
        <w:t>v</w:t>
      </w:r>
      <w:r w:rsidRPr="004F3D6D">
        <w:rPr>
          <w:rFonts w:ascii="Times New Roman" w:hAnsi="Times New Roman" w:cs="Times New Roman"/>
          <w:sz w:val="24"/>
          <w:szCs w:val="24"/>
        </w:rPr>
        <w:t xml:space="preserve">ahelduvtegevused. Loovtantsu põhielement keha. Tantsupidude traditsioon. Riietus, rahvarõivad.                                     </w:t>
      </w:r>
    </w:p>
    <w:p w:rsidR="00545664" w:rsidRPr="004F3D6D" w:rsidRDefault="00545664" w:rsidP="004F3D6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F3D6D">
        <w:rPr>
          <w:rFonts w:ascii="Times New Roman" w:hAnsi="Times New Roman" w:cs="Times New Roman"/>
          <w:sz w:val="24"/>
          <w:szCs w:val="24"/>
        </w:rPr>
        <w:t xml:space="preserve">Rühma koostöö tantsimisel. </w:t>
      </w:r>
    </w:p>
    <w:p w:rsidR="004F3D6D" w:rsidRDefault="004F3D6D" w:rsidP="004F3D6D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545664" w:rsidRDefault="004F3D6D" w:rsidP="004F3D6D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Õpitulemused</w:t>
      </w:r>
    </w:p>
    <w:p w:rsidR="004F3D6D" w:rsidRPr="004F3D6D" w:rsidRDefault="004F3D6D" w:rsidP="004F3D6D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F3D6D">
        <w:rPr>
          <w:rFonts w:ascii="Times New Roman" w:hAnsi="Times New Roman" w:cs="Times New Roman"/>
          <w:sz w:val="24"/>
          <w:szCs w:val="24"/>
        </w:rPr>
        <w:t>Õpilane:</w:t>
      </w:r>
    </w:p>
    <w:p w:rsidR="00545664" w:rsidRPr="004F3D6D" w:rsidRDefault="00545664" w:rsidP="00D37002">
      <w:pPr>
        <w:pStyle w:val="Vahede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F3D6D">
        <w:rPr>
          <w:rFonts w:ascii="Times New Roman" w:hAnsi="Times New Roman" w:cs="Times New Roman"/>
          <w:sz w:val="24"/>
          <w:szCs w:val="24"/>
        </w:rPr>
        <w:t>tantsib õpitud paaris- ja rühmatantse, sh Eesti ja teiste rahvaste tantse;</w:t>
      </w:r>
    </w:p>
    <w:p w:rsidR="00545664" w:rsidRPr="004F3D6D" w:rsidRDefault="00545664" w:rsidP="00D37002">
      <w:pPr>
        <w:pStyle w:val="Vahedet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4F3D6D">
        <w:rPr>
          <w:rFonts w:ascii="Times New Roman" w:hAnsi="Times New Roman" w:cs="Times New Roman"/>
          <w:sz w:val="24"/>
          <w:szCs w:val="24"/>
        </w:rPr>
        <w:t>kasutab eneseväljendamiseks loovliikumist.</w:t>
      </w:r>
    </w:p>
    <w:p w:rsidR="00254E43" w:rsidRDefault="00254E43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D6D" w:rsidRDefault="004F3D6D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4E43" w:rsidRDefault="00254E43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Õppetegevus</w:t>
      </w:r>
    </w:p>
    <w:p w:rsidR="00254E43" w:rsidRDefault="00D37002" w:rsidP="00D37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254E43">
        <w:rPr>
          <w:rFonts w:ascii="Times New Roman" w:hAnsi="Times New Roman" w:cs="Times New Roman"/>
          <w:sz w:val="24"/>
          <w:szCs w:val="24"/>
        </w:rPr>
        <w:t>rganiseeritud praktiline harjutamine tun</w:t>
      </w:r>
      <w:r>
        <w:rPr>
          <w:rFonts w:ascii="Times New Roman" w:hAnsi="Times New Roman" w:cs="Times New Roman"/>
          <w:sz w:val="24"/>
          <w:szCs w:val="24"/>
        </w:rPr>
        <w:t>dides ja tunnivälise tegevusena.</w:t>
      </w:r>
      <w:r w:rsidR="00254E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E43" w:rsidRDefault="00D37002" w:rsidP="00D37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254E43">
        <w:rPr>
          <w:rFonts w:ascii="Times New Roman" w:hAnsi="Times New Roman" w:cs="Times New Roman"/>
          <w:sz w:val="24"/>
          <w:szCs w:val="24"/>
        </w:rPr>
        <w:t>seseisev liikumine ning mängimine tunnivälise (vaba aja) tegevusena.</w:t>
      </w:r>
    </w:p>
    <w:p w:rsidR="00254E43" w:rsidRDefault="00254E43" w:rsidP="00254E43">
      <w:pPr>
        <w:widowControl w:val="0"/>
        <w:autoSpaceDE w:val="0"/>
        <w:autoSpaceDN w:val="0"/>
        <w:adjustRightInd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54E43" w:rsidRDefault="00254E43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54E43" w:rsidRDefault="00254E43" w:rsidP="00254E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Hindamine</w:t>
      </w:r>
    </w:p>
    <w:p w:rsidR="00254E43" w:rsidRDefault="00254E43" w:rsidP="00D37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innatakse teadmiste ja oskuste omandamist, teadmiste rakendamist ning õpilaste koostööoskust, aktiivsust tunnis, püüdlikkust. Hinnata tuleb ka õpilase tunnivälist kehalist aktiivsust ning oma klassi ja/või kooli esindamist spordivõistlustel, tantsuüritustel jm.</w:t>
      </w:r>
    </w:p>
    <w:p w:rsidR="00254E43" w:rsidRDefault="00254E43" w:rsidP="00254E43">
      <w:pPr>
        <w:rPr>
          <w:rFonts w:ascii="Times New Roman" w:hAnsi="Times New Roman" w:cs="Times New Roman"/>
        </w:rPr>
      </w:pPr>
    </w:p>
    <w:p w:rsidR="00A2043C" w:rsidRDefault="00A2043C"/>
    <w:sectPr w:rsidR="00A2043C" w:rsidSect="005576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5F53"/>
    <w:multiLevelType w:val="hybridMultilevel"/>
    <w:tmpl w:val="A4E08D00"/>
    <w:lvl w:ilvl="0" w:tplc="C77C568C"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2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025F4"/>
    <w:multiLevelType w:val="hybridMultilevel"/>
    <w:tmpl w:val="62B052F2"/>
    <w:lvl w:ilvl="0" w:tplc="1E981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D052D"/>
    <w:multiLevelType w:val="hybridMultilevel"/>
    <w:tmpl w:val="046C149E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210D8"/>
    <w:multiLevelType w:val="hybridMultilevel"/>
    <w:tmpl w:val="CE621BF0"/>
    <w:lvl w:ilvl="0" w:tplc="04250011">
      <w:start w:val="1"/>
      <w:numFmt w:val="decimal"/>
      <w:lvlText w:val="%1)"/>
      <w:lvlJc w:val="left"/>
      <w:pPr>
        <w:ind w:left="1004" w:hanging="360"/>
      </w:pPr>
    </w:lvl>
    <w:lvl w:ilvl="1" w:tplc="04250019" w:tentative="1">
      <w:start w:val="1"/>
      <w:numFmt w:val="lowerLetter"/>
      <w:lvlText w:val="%2."/>
      <w:lvlJc w:val="left"/>
      <w:pPr>
        <w:ind w:left="1724" w:hanging="360"/>
      </w:pPr>
    </w:lvl>
    <w:lvl w:ilvl="2" w:tplc="0425001B" w:tentative="1">
      <w:start w:val="1"/>
      <w:numFmt w:val="lowerRoman"/>
      <w:lvlText w:val="%3."/>
      <w:lvlJc w:val="right"/>
      <w:pPr>
        <w:ind w:left="2444" w:hanging="180"/>
      </w:pPr>
    </w:lvl>
    <w:lvl w:ilvl="3" w:tplc="0425000F" w:tentative="1">
      <w:start w:val="1"/>
      <w:numFmt w:val="decimal"/>
      <w:lvlText w:val="%4."/>
      <w:lvlJc w:val="left"/>
      <w:pPr>
        <w:ind w:left="3164" w:hanging="360"/>
      </w:pPr>
    </w:lvl>
    <w:lvl w:ilvl="4" w:tplc="04250019" w:tentative="1">
      <w:start w:val="1"/>
      <w:numFmt w:val="lowerLetter"/>
      <w:lvlText w:val="%5."/>
      <w:lvlJc w:val="left"/>
      <w:pPr>
        <w:ind w:left="3884" w:hanging="360"/>
      </w:pPr>
    </w:lvl>
    <w:lvl w:ilvl="5" w:tplc="0425001B" w:tentative="1">
      <w:start w:val="1"/>
      <w:numFmt w:val="lowerRoman"/>
      <w:lvlText w:val="%6."/>
      <w:lvlJc w:val="right"/>
      <w:pPr>
        <w:ind w:left="4604" w:hanging="180"/>
      </w:pPr>
    </w:lvl>
    <w:lvl w:ilvl="6" w:tplc="0425000F" w:tentative="1">
      <w:start w:val="1"/>
      <w:numFmt w:val="decimal"/>
      <w:lvlText w:val="%7."/>
      <w:lvlJc w:val="left"/>
      <w:pPr>
        <w:ind w:left="5324" w:hanging="360"/>
      </w:pPr>
    </w:lvl>
    <w:lvl w:ilvl="7" w:tplc="04250019" w:tentative="1">
      <w:start w:val="1"/>
      <w:numFmt w:val="lowerLetter"/>
      <w:lvlText w:val="%8."/>
      <w:lvlJc w:val="left"/>
      <w:pPr>
        <w:ind w:left="6044" w:hanging="360"/>
      </w:pPr>
    </w:lvl>
    <w:lvl w:ilvl="8" w:tplc="042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1B17134"/>
    <w:multiLevelType w:val="hybridMultilevel"/>
    <w:tmpl w:val="36C0E960"/>
    <w:lvl w:ilvl="0" w:tplc="1E981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F16B2"/>
    <w:multiLevelType w:val="hybridMultilevel"/>
    <w:tmpl w:val="AC666D0E"/>
    <w:lvl w:ilvl="0" w:tplc="1E981EE0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A711B5D"/>
    <w:multiLevelType w:val="hybridMultilevel"/>
    <w:tmpl w:val="06600EB6"/>
    <w:lvl w:ilvl="0" w:tplc="1E981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47C97"/>
    <w:multiLevelType w:val="hybridMultilevel"/>
    <w:tmpl w:val="F302448C"/>
    <w:lvl w:ilvl="0" w:tplc="1E981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3A373F"/>
    <w:multiLevelType w:val="hybridMultilevel"/>
    <w:tmpl w:val="2A5EC2C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93135"/>
    <w:multiLevelType w:val="multilevel"/>
    <w:tmpl w:val="EFFC1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934BDA"/>
    <w:multiLevelType w:val="hybridMultilevel"/>
    <w:tmpl w:val="6590D2DC"/>
    <w:lvl w:ilvl="0" w:tplc="1E981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D33F46"/>
    <w:multiLevelType w:val="hybridMultilevel"/>
    <w:tmpl w:val="4C9A2010"/>
    <w:lvl w:ilvl="0" w:tplc="1E981E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54E43"/>
    <w:rsid w:val="001D6044"/>
    <w:rsid w:val="00254E43"/>
    <w:rsid w:val="00285145"/>
    <w:rsid w:val="002E3F21"/>
    <w:rsid w:val="004F3D6D"/>
    <w:rsid w:val="00545664"/>
    <w:rsid w:val="00557657"/>
    <w:rsid w:val="00A2043C"/>
    <w:rsid w:val="00BB1E43"/>
    <w:rsid w:val="00CD21BB"/>
    <w:rsid w:val="00D3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57657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254E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ahedeta">
    <w:name w:val="No Spacing"/>
    <w:uiPriority w:val="1"/>
    <w:qFormat/>
    <w:rsid w:val="00254E43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254E43"/>
    <w:pPr>
      <w:ind w:left="720"/>
      <w:contextualSpacing/>
    </w:pPr>
  </w:style>
  <w:style w:type="paragraph" w:styleId="Kehatekst3">
    <w:name w:val="Body Text 3"/>
    <w:basedOn w:val="Normaallaad"/>
    <w:link w:val="Kehatekst3Mrk"/>
    <w:semiHidden/>
    <w:rsid w:val="0054566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character" w:customStyle="1" w:styleId="Kehatekst3Mrk">
    <w:name w:val="Kehatekst 3 Märk"/>
    <w:basedOn w:val="Liguvaikefont"/>
    <w:link w:val="Kehatekst3"/>
    <w:semiHidden/>
    <w:rsid w:val="00545664"/>
    <w:rPr>
      <w:rFonts w:ascii="Times New Roman" w:eastAsia="Times New Roman" w:hAnsi="Times New Roman" w:cs="Times New Roman"/>
      <w:sz w:val="16"/>
      <w:szCs w:val="16"/>
      <w:lang w:val="en-US" w:eastAsia="en-US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545664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5456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1095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oppelajuh</dc:creator>
  <cp:keywords/>
  <dc:description/>
  <cp:lastModifiedBy>oppelajuh</cp:lastModifiedBy>
  <cp:revision>7</cp:revision>
  <dcterms:created xsi:type="dcterms:W3CDTF">2011-06-14T10:30:00Z</dcterms:created>
  <dcterms:modified xsi:type="dcterms:W3CDTF">2011-06-14T11:21:00Z</dcterms:modified>
</cp:coreProperties>
</file>